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714"/>
        <w:tblW w:w="16458" w:type="dxa"/>
        <w:tblLook w:val="04A0" w:firstRow="1" w:lastRow="0" w:firstColumn="1" w:lastColumn="0" w:noHBand="0" w:noVBand="1"/>
      </w:tblPr>
      <w:tblGrid>
        <w:gridCol w:w="1800"/>
        <w:gridCol w:w="1020"/>
        <w:gridCol w:w="703"/>
        <w:gridCol w:w="977"/>
        <w:gridCol w:w="1080"/>
        <w:gridCol w:w="885"/>
        <w:gridCol w:w="1275"/>
        <w:gridCol w:w="900"/>
        <w:gridCol w:w="1530"/>
        <w:gridCol w:w="1620"/>
        <w:gridCol w:w="1620"/>
        <w:gridCol w:w="1260"/>
        <w:gridCol w:w="1788"/>
      </w:tblGrid>
      <w:tr w:rsidR="00B61D7C" w:rsidRPr="00B61D7C" w14:paraId="29F59A31" w14:textId="77777777" w:rsidTr="004F25BF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8402" w14:textId="77777777" w:rsidR="00B61D7C" w:rsidRPr="00B61D7C" w:rsidRDefault="00B61D7C" w:rsidP="00B61D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2F53" w14:textId="77777777" w:rsidR="00B61D7C" w:rsidRPr="00B61D7C" w:rsidRDefault="00B61D7C" w:rsidP="00B61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3A87" w14:textId="77777777" w:rsidR="00B61D7C" w:rsidRPr="00B61D7C" w:rsidRDefault="00B61D7C" w:rsidP="00B61D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61D7C">
              <w:rPr>
                <w:rFonts w:ascii="Calibri" w:eastAsia="Times New Roman" w:hAnsi="Calibri" w:cs="Times New Roman"/>
                <w:color w:val="000000"/>
              </w:rPr>
              <w:t>SqFt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0970" w14:textId="77777777" w:rsidR="00B61D7C" w:rsidRPr="00B61D7C" w:rsidRDefault="00B61D7C" w:rsidP="00B61D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CAM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D098" w14:textId="77777777" w:rsidR="00B61D7C" w:rsidRPr="00B61D7C" w:rsidRDefault="00B61D7C" w:rsidP="00B61D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INS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5F4A" w14:textId="77777777" w:rsidR="00B61D7C" w:rsidRPr="00B61D7C" w:rsidRDefault="00B61D7C" w:rsidP="00B61D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6E54" w14:textId="77777777" w:rsidR="00B61D7C" w:rsidRPr="00B61D7C" w:rsidRDefault="00B61D7C" w:rsidP="00B61D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Total NNN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5B31" w14:textId="77777777" w:rsidR="00B61D7C" w:rsidRPr="00B61D7C" w:rsidRDefault="00B61D7C" w:rsidP="00B61D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$/</w:t>
            </w:r>
            <w:proofErr w:type="spellStart"/>
            <w:r w:rsidRPr="00B61D7C">
              <w:rPr>
                <w:rFonts w:ascii="Calibri" w:eastAsia="Times New Roman" w:hAnsi="Calibri" w:cs="Times New Roman"/>
                <w:color w:val="000000"/>
              </w:rPr>
              <w:t>SqFt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3600" w14:textId="77777777" w:rsidR="00B61D7C" w:rsidRPr="00B61D7C" w:rsidRDefault="00B61D7C" w:rsidP="00B61D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61D7C">
              <w:rPr>
                <w:rFonts w:ascii="Calibri" w:eastAsia="Times New Roman" w:hAnsi="Calibri" w:cs="Times New Roman"/>
                <w:color w:val="000000"/>
              </w:rPr>
              <w:t>Yr</w:t>
            </w:r>
            <w:proofErr w:type="spellEnd"/>
            <w:r w:rsidRPr="00B61D7C">
              <w:rPr>
                <w:rFonts w:ascii="Calibri" w:eastAsia="Times New Roman" w:hAnsi="Calibri" w:cs="Times New Roman"/>
                <w:color w:val="000000"/>
              </w:rPr>
              <w:t xml:space="preserve"> Base Rent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779E" w14:textId="77777777" w:rsidR="00B61D7C" w:rsidRPr="00B61D7C" w:rsidRDefault="00B61D7C" w:rsidP="00B61D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Mo Base Rent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A52A" w14:textId="77777777" w:rsidR="00B61D7C" w:rsidRPr="00B61D7C" w:rsidRDefault="00B61D7C" w:rsidP="00B61D7C">
            <w:pPr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  <w:highlight w:val="yellow"/>
              </w:rPr>
              <w:t>Mo Total Rent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2202" w14:textId="77777777" w:rsidR="00B61D7C" w:rsidRPr="00B61D7C" w:rsidRDefault="00B61D7C" w:rsidP="00B61D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Space 1+2</w:t>
            </w:r>
          </w:p>
        </w:tc>
      </w:tr>
      <w:tr w:rsidR="00B61D7C" w:rsidRPr="00B61D7C" w14:paraId="3D213C73" w14:textId="77777777" w:rsidTr="004F25BF">
        <w:trPr>
          <w:trHeight w:val="40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2031" w14:textId="77777777" w:rsidR="00B61D7C" w:rsidRPr="00B61D7C" w:rsidRDefault="00B61D7C" w:rsidP="00B61D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Former Ace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E234" w14:textId="77777777" w:rsidR="00B61D7C" w:rsidRPr="00B61D7C" w:rsidRDefault="00B61D7C" w:rsidP="00B61D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Unit 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95AC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2472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A479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379.2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B09D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209.08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5E36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246.57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1C1A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834.85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ED27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FDF6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19776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8589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1648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90F8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  <w:highlight w:val="yellow"/>
              </w:rPr>
              <w:t>2482.85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3669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1D7C" w:rsidRPr="00B61D7C" w14:paraId="74BFC355" w14:textId="77777777" w:rsidTr="004F25BF">
        <w:trPr>
          <w:gridAfter w:val="1"/>
          <w:wAfter w:w="1788" w:type="dxa"/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ED9B" w14:textId="4B5F2838" w:rsidR="00B61D7C" w:rsidRPr="00B61D7C" w:rsidRDefault="00397C67" w:rsidP="00B61D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B61D7C" w:rsidRPr="00B61D7C">
              <w:rPr>
                <w:rFonts w:ascii="Calibri" w:eastAsia="Times New Roman" w:hAnsi="Calibri" w:cs="Times New Roman"/>
                <w:color w:val="000000"/>
              </w:rPr>
              <w:t>ormer Ace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2761" w14:textId="77777777" w:rsidR="00B61D7C" w:rsidRPr="00B61D7C" w:rsidRDefault="00B61D7C" w:rsidP="00B61D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Unit 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8670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3420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174.67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ADBB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96.31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AD62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113.58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6943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384.56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EEF5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E8A5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9120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F242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760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B289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  <w:highlight w:val="yellow"/>
              </w:rPr>
              <w:t>1144.56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DC1B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3627.41</w:t>
            </w:r>
          </w:p>
        </w:tc>
      </w:tr>
      <w:tr w:rsidR="00B61D7C" w:rsidRPr="00B61D7C" w14:paraId="1B0A9F5F" w14:textId="77777777" w:rsidTr="004F25BF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606F" w14:textId="77777777" w:rsidR="00B61D7C" w:rsidRPr="00B61D7C" w:rsidRDefault="00B61D7C" w:rsidP="00B61D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Former Dance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5F03" w14:textId="77777777" w:rsidR="00B61D7C" w:rsidRPr="00B61D7C" w:rsidRDefault="00B61D7C" w:rsidP="00B61D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Unit 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C404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2166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A3B3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332.16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C021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183.014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6B03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215.99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0E55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731.164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AE38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5DED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15162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4728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</w:rPr>
              <w:t>1263.5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9F52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B61D7C">
              <w:rPr>
                <w:rFonts w:ascii="Calibri" w:eastAsia="Times New Roman" w:hAnsi="Calibri" w:cs="Times New Roman"/>
                <w:color w:val="000000"/>
                <w:highlight w:val="yellow"/>
              </w:rPr>
              <w:t>1994.664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0C2A" w14:textId="77777777" w:rsidR="00B61D7C" w:rsidRPr="00B61D7C" w:rsidRDefault="00B61D7C" w:rsidP="00B61D7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6198CD7" w14:textId="3074FE40" w:rsidR="00DB7C95" w:rsidRDefault="00B61D7C" w:rsidP="00B61D7C">
      <w:pPr>
        <w:ind w:left="90"/>
        <w:jc w:val="center"/>
        <w:rPr>
          <w:sz w:val="48"/>
          <w:szCs w:val="48"/>
        </w:rPr>
      </w:pPr>
      <w:r>
        <w:rPr>
          <w:sz w:val="48"/>
          <w:szCs w:val="48"/>
        </w:rPr>
        <w:t>3001 East Main Road</w:t>
      </w:r>
    </w:p>
    <w:p w14:paraId="134AA4F6" w14:textId="27F0E92F" w:rsidR="00B61D7C" w:rsidRPr="00B61D7C" w:rsidRDefault="00B61D7C" w:rsidP="00B61D7C">
      <w:pPr>
        <w:ind w:left="90"/>
        <w:jc w:val="center"/>
        <w:rPr>
          <w:sz w:val="48"/>
          <w:szCs w:val="48"/>
        </w:rPr>
      </w:pPr>
      <w:r>
        <w:rPr>
          <w:sz w:val="48"/>
          <w:szCs w:val="48"/>
        </w:rPr>
        <w:t>Portsmouth, RI 02871</w:t>
      </w:r>
    </w:p>
    <w:sectPr w:rsidR="00B61D7C" w:rsidRPr="00B61D7C" w:rsidSect="00B61D7C">
      <w:pgSz w:w="15840" w:h="12240" w:orient="landscape"/>
      <w:pgMar w:top="144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7C"/>
    <w:rsid w:val="00397C67"/>
    <w:rsid w:val="004E7D8F"/>
    <w:rsid w:val="004F25BF"/>
    <w:rsid w:val="00B61D7C"/>
    <w:rsid w:val="00DB7C95"/>
    <w:rsid w:val="00D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BEF7A"/>
  <w15:chartTrackingRefBased/>
  <w15:docId w15:val="{521B4307-545A-0848-8ACF-ED06A899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B96D26-C926-DF46-AA46-D6783DC7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Rory Kirby</cp:lastModifiedBy>
  <cp:revision>3</cp:revision>
  <cp:lastPrinted>2019-10-25T14:33:00Z</cp:lastPrinted>
  <dcterms:created xsi:type="dcterms:W3CDTF">2020-05-05T21:03:00Z</dcterms:created>
  <dcterms:modified xsi:type="dcterms:W3CDTF">2020-05-15T17:59:00Z</dcterms:modified>
</cp:coreProperties>
</file>